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r w:rsidRPr="002C5D8C">
        <w:rPr>
          <w:rFonts w:ascii="Times New Roman" w:hAnsi="Times New Roman" w:cs="Times New Roman"/>
          <w:sz w:val="24"/>
          <w:szCs w:val="24"/>
        </w:rPr>
        <w:t>Swainson’s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r w:rsidRPr="00CD74F1">
        <w:rPr>
          <w:rFonts w:ascii="Times New Roman" w:hAnsi="Times New Roman" w:cs="Times New Roman"/>
          <w:i/>
          <w:iCs/>
          <w:sz w:val="24"/>
          <w:szCs w:val="24"/>
        </w:rPr>
        <w:t>Limnothlypis swainsonii</w:t>
      </w:r>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Swainson’s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7B56A497"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Swainson’s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Swainson’s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Pr>
          <w:rFonts w:ascii="Times New Roman" w:hAnsi="Times New Roman" w:cs="Times New Roman"/>
          <w:sz w:val="24"/>
          <w:szCs w:val="24"/>
        </w:rPr>
        <w:t xml:space="preserve">for </w:t>
      </w:r>
      <w:r w:rsidR="005452EB">
        <w:rPr>
          <w:rFonts w:ascii="Times New Roman" w:hAnsi="Times New Roman" w:cs="Times New Roman"/>
          <w:sz w:val="24"/>
          <w:szCs w:val="24"/>
        </w:rPr>
        <w:t>Swainson’s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r w:rsidR="00025DA0" w:rsidRPr="00FD4C9D">
        <w:rPr>
          <w:rFonts w:ascii="Times New Roman" w:hAnsi="Times New Roman" w:cs="Times New Roman"/>
          <w:sz w:val="24"/>
          <w:szCs w:val="24"/>
        </w:rPr>
        <w:t>Swainson’s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54B7DB5C"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declines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are projected to remain relatively stable in the COOL and ALE scenarios but decline by an average of -8.5% in the AHE and WARM scenarios. For both of the warmest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0C460B68"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change in range or a 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1811F54A" w14:textId="1F3AB178" w:rsidR="00EA6D62"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497D7F21" w14:textId="2059BD73" w:rsidR="00DB1B63" w:rsidRDefault="00DB1B63" w:rsidP="00904C94">
      <w:pPr>
        <w:spacing w:line="276" w:lineRule="auto"/>
        <w:rPr>
          <w:rFonts w:ascii="Times New Roman" w:hAnsi="Times New Roman" w:cs="Times New Roman"/>
          <w:sz w:val="24"/>
          <w:szCs w:val="24"/>
        </w:rPr>
      </w:pPr>
    </w:p>
    <w:p w14:paraId="2DC59B8D" w14:textId="09876323" w:rsidR="00DB1B63" w:rsidRDefault="00DB1B63" w:rsidP="00904C94">
      <w:pPr>
        <w:spacing w:line="276" w:lineRule="auto"/>
        <w:rPr>
          <w:rFonts w:ascii="Times New Roman" w:hAnsi="Times New Roman" w:cs="Times New Roman"/>
          <w:sz w:val="24"/>
          <w:szCs w:val="24"/>
        </w:rPr>
      </w:pPr>
      <w:r>
        <w:rPr>
          <w:rFonts w:ascii="Times New Roman" w:hAnsi="Times New Roman" w:cs="Times New Roman"/>
          <w:sz w:val="24"/>
          <w:szCs w:val="24"/>
        </w:rPr>
        <w:t>Variable importance</w:t>
      </w:r>
    </w:p>
    <w:p w14:paraId="7D0ABF4C" w14:textId="1314349E" w:rsidR="00DB1B63"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09335789" w14:textId="11B1D6D9" w:rsidR="009661C9" w:rsidRDefault="009661C9" w:rsidP="00DB1B63">
      <w:pPr>
        <w:spacing w:line="276" w:lineRule="auto"/>
        <w:ind w:firstLine="720"/>
        <w:rPr>
          <w:rFonts w:ascii="Times New Roman" w:hAnsi="Times New Roman" w:cs="Times New Roman"/>
          <w:sz w:val="24"/>
          <w:szCs w:val="24"/>
        </w:rPr>
      </w:pPr>
    </w:p>
    <w:p w14:paraId="6E8BFF85" w14:textId="0BD69678" w:rsidR="009661C9" w:rsidRPr="00FD4C9D" w:rsidRDefault="009661C9"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No species was projected to significantly expand or shrink its range within the study region from 2000 to 2100</w:t>
      </w:r>
    </w:p>
    <w:p w14:paraId="332A68FF" w14:textId="77777777" w:rsidR="00DB1B63" w:rsidRPr="00FD4C9D" w:rsidRDefault="00DB1B63" w:rsidP="00904C94">
      <w:pPr>
        <w:spacing w:line="276" w:lineRule="auto"/>
        <w:rPr>
          <w:rFonts w:ascii="Times New Roman" w:hAnsi="Times New Roman" w:cs="Times New Roman"/>
          <w:sz w:val="24"/>
          <w:szCs w:val="24"/>
        </w:rPr>
      </w:pP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lastRenderedPageBreak/>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w:t>
      </w:r>
      <w:r w:rsidRPr="00DE64E3">
        <w:rPr>
          <w:rFonts w:ascii="Times New Roman" w:hAnsi="Times New Roman" w:cs="Times New Roman"/>
          <w:sz w:val="24"/>
          <w:szCs w:val="24"/>
        </w:rPr>
        <w:lastRenderedPageBreak/>
        <w:t xml:space="preserve">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3A3341">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Bolstad,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2"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3"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3"/>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2"/>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4" w:name="_Hlk112249096"/>
      <w:bookmarkStart w:id="5" w:name="_Hlk112249117"/>
      <w:bookmarkEnd w:id="1"/>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4"/>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5"/>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6"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6"/>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 xml:space="preserve">across </w:t>
      </w:r>
      <w:r>
        <w:rPr>
          <w:rFonts w:ascii="Times New Roman" w:hAnsi="Times New Roman" w:cs="Times New Roman"/>
          <w:sz w:val="24"/>
          <w:szCs w:val="24"/>
        </w:rPr>
        <w:t>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w:t>
      </w:r>
      <w:r>
        <w:rPr>
          <w:rFonts w:ascii="Times New Roman" w:hAnsi="Times New Roman" w:cs="Times New Roman"/>
          <w:sz w:val="24"/>
          <w:szCs w:val="24"/>
        </w:rPr>
        <w:t xml:space="preserve">, with </w:t>
      </w:r>
      <w:r>
        <w:rPr>
          <w:rFonts w:ascii="Times New Roman" w:hAnsi="Times New Roman" w:cs="Times New Roman"/>
          <w:sz w:val="24"/>
          <w:szCs w:val="24"/>
        </w:rPr>
        <w:t xml:space="preserve">the Appalachian Mountains Bird Conservation Region </w:t>
      </w:r>
      <w:r>
        <w:rPr>
          <w:rFonts w:ascii="Times New Roman" w:hAnsi="Times New Roman" w:cs="Times New Roman"/>
          <w:sz w:val="24"/>
          <w:szCs w:val="24"/>
        </w:rPr>
        <w:t>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shades of yellow or orange represent agriculture (cropland and hay / pasture land).</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7"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7"/>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8"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8"/>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model{</w:t>
      </w:r>
    </w:p>
    <w:p w14:paraId="6F1D3869" w14:textId="77777777" w:rsidR="004E59A0" w:rsidRPr="003A3341" w:rsidRDefault="004E59A0" w:rsidP="004E59A0">
      <w:pPr>
        <w:spacing w:after="0" w:line="276" w:lineRule="auto"/>
        <w:rPr>
          <w:rFonts w:ascii="Courier New" w:hAnsi="Courier New" w:cs="Courier New"/>
          <w:sz w:val="20"/>
          <w:szCs w:val="20"/>
        </w:rPr>
      </w:pPr>
    </w:p>
    <w:p w14:paraId="082A8B72" w14:textId="6DBDF248"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 PRIORS</w:t>
      </w:r>
    </w:p>
    <w:p w14:paraId="63345B4B" w14:textId="1642282E"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r ~ dgamma(0.01,0.01)</w:t>
      </w:r>
    </w:p>
    <w:p w14:paraId="6A9F4601" w14:textId="030C31CD"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A344A1" w14:textId="77777777" w:rsidR="00A90B78" w:rsidRDefault="00A46296">
      <w:pPr>
        <w:pStyle w:val="CommentText"/>
      </w:pPr>
      <w:r>
        <w:rPr>
          <w:rStyle w:val="CommentReference"/>
        </w:rPr>
        <w:annotationRef/>
      </w:r>
      <w:r w:rsidR="00A90B78">
        <w:t>Discussion</w:t>
      </w:r>
    </w:p>
    <w:p w14:paraId="4A8C8B56" w14:textId="77777777" w:rsidR="00A90B78" w:rsidRDefault="00A90B78">
      <w:pPr>
        <w:pStyle w:val="CommentText"/>
      </w:pPr>
    </w:p>
    <w:p w14:paraId="0CCA3A96" w14:textId="77777777" w:rsidR="00A90B78" w:rsidRDefault="00A90B78">
      <w:pPr>
        <w:pStyle w:val="CommentText"/>
      </w:pPr>
      <w:r>
        <w:t>Update Table and Figure numbers in text</w:t>
      </w:r>
    </w:p>
    <w:p w14:paraId="453645E3" w14:textId="77777777" w:rsidR="00A90B78" w:rsidRDefault="00A90B78">
      <w:pPr>
        <w:pStyle w:val="CommentText"/>
      </w:pPr>
    </w:p>
    <w:p w14:paraId="4E23F48C" w14:textId="77777777" w:rsidR="00A90B78" w:rsidRDefault="00A90B78">
      <w:pPr>
        <w:pStyle w:val="CommentText"/>
      </w:pPr>
      <w:r>
        <w:t>Standardize numbers as words or numbers</w:t>
      </w:r>
    </w:p>
    <w:p w14:paraId="54698BF4" w14:textId="77777777" w:rsidR="00A90B78" w:rsidRDefault="00A90B78">
      <w:pPr>
        <w:pStyle w:val="CommentText"/>
      </w:pPr>
    </w:p>
    <w:p w14:paraId="702AFB76" w14:textId="77777777" w:rsidR="00A90B78" w:rsidRDefault="00A90B78">
      <w:pPr>
        <w:pStyle w:val="CommentText"/>
      </w:pPr>
      <w:r>
        <w:t>Beef up historical changes</w:t>
      </w:r>
    </w:p>
    <w:p w14:paraId="3BFDC651" w14:textId="77777777" w:rsidR="00A90B78" w:rsidRDefault="00A90B78">
      <w:pPr>
        <w:pStyle w:val="CommentText"/>
      </w:pPr>
    </w:p>
    <w:p w14:paraId="11ADF35C" w14:textId="77777777" w:rsidR="00A90B78" w:rsidRDefault="00A90B78">
      <w:pPr>
        <w:pStyle w:val="CommentText"/>
      </w:pPr>
      <w:r>
        <w:t>Refine and beef up future changes</w:t>
      </w:r>
    </w:p>
    <w:p w14:paraId="595DD368" w14:textId="77777777" w:rsidR="00A90B78" w:rsidRDefault="00A90B78">
      <w:pPr>
        <w:pStyle w:val="CommentText"/>
      </w:pPr>
    </w:p>
    <w:p w14:paraId="7F842574" w14:textId="77777777" w:rsidR="00A90B78" w:rsidRDefault="00A90B78">
      <w:pPr>
        <w:pStyle w:val="CommentText"/>
      </w:pPr>
      <w:r>
        <w:t>-</w:t>
      </w:r>
    </w:p>
    <w:p w14:paraId="0B9DC9D5" w14:textId="77777777" w:rsidR="00A90B78" w:rsidRDefault="00A90B78">
      <w:pPr>
        <w:pStyle w:val="CommentText"/>
      </w:pPr>
    </w:p>
    <w:p w14:paraId="3393711F" w14:textId="77777777" w:rsidR="00A90B78" w:rsidRDefault="00A90B78" w:rsidP="00DD2BFC">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82A"/>
    <w:rsid w:val="00004FE4"/>
    <w:rsid w:val="00005569"/>
    <w:rsid w:val="000062F8"/>
    <w:rsid w:val="00006ADC"/>
    <w:rsid w:val="00007667"/>
    <w:rsid w:val="00011723"/>
    <w:rsid w:val="00012875"/>
    <w:rsid w:val="000170FD"/>
    <w:rsid w:val="00017956"/>
    <w:rsid w:val="000222D2"/>
    <w:rsid w:val="00023495"/>
    <w:rsid w:val="000236CF"/>
    <w:rsid w:val="00025B1D"/>
    <w:rsid w:val="00025DA0"/>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72B"/>
    <w:rsid w:val="00083D74"/>
    <w:rsid w:val="0008524D"/>
    <w:rsid w:val="00092F2C"/>
    <w:rsid w:val="0009337B"/>
    <w:rsid w:val="00095160"/>
    <w:rsid w:val="00097F57"/>
    <w:rsid w:val="000A1FA9"/>
    <w:rsid w:val="000A364B"/>
    <w:rsid w:val="000B1E94"/>
    <w:rsid w:val="000B4B53"/>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4015"/>
    <w:rsid w:val="001060FC"/>
    <w:rsid w:val="0010628B"/>
    <w:rsid w:val="001079EC"/>
    <w:rsid w:val="00112332"/>
    <w:rsid w:val="001134B0"/>
    <w:rsid w:val="001144E4"/>
    <w:rsid w:val="001149FB"/>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5E5C"/>
    <w:rsid w:val="001960AB"/>
    <w:rsid w:val="00197978"/>
    <w:rsid w:val="001A1614"/>
    <w:rsid w:val="001A2DDD"/>
    <w:rsid w:val="001A3F28"/>
    <w:rsid w:val="001A5DDB"/>
    <w:rsid w:val="001B1F88"/>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1E2D"/>
    <w:rsid w:val="001E20F6"/>
    <w:rsid w:val="001E255D"/>
    <w:rsid w:val="001E6BA4"/>
    <w:rsid w:val="001F7AC1"/>
    <w:rsid w:val="0020088E"/>
    <w:rsid w:val="002036F3"/>
    <w:rsid w:val="00203925"/>
    <w:rsid w:val="002047F1"/>
    <w:rsid w:val="00207EE7"/>
    <w:rsid w:val="00210DCB"/>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43C2"/>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30BC"/>
    <w:rsid w:val="002760A4"/>
    <w:rsid w:val="00283EAA"/>
    <w:rsid w:val="00292F70"/>
    <w:rsid w:val="0029345A"/>
    <w:rsid w:val="00293CE7"/>
    <w:rsid w:val="002944E3"/>
    <w:rsid w:val="0029588B"/>
    <w:rsid w:val="00295C05"/>
    <w:rsid w:val="00296209"/>
    <w:rsid w:val="002A01C7"/>
    <w:rsid w:val="002A0CA1"/>
    <w:rsid w:val="002A0CE5"/>
    <w:rsid w:val="002A100B"/>
    <w:rsid w:val="002A1F40"/>
    <w:rsid w:val="002A235F"/>
    <w:rsid w:val="002A298B"/>
    <w:rsid w:val="002A41F0"/>
    <w:rsid w:val="002B1008"/>
    <w:rsid w:val="002B2964"/>
    <w:rsid w:val="002B35AF"/>
    <w:rsid w:val="002B4938"/>
    <w:rsid w:val="002C05E3"/>
    <w:rsid w:val="002C2E60"/>
    <w:rsid w:val="002C3899"/>
    <w:rsid w:val="002C4826"/>
    <w:rsid w:val="002C5D8C"/>
    <w:rsid w:val="002D08CD"/>
    <w:rsid w:val="002D2B72"/>
    <w:rsid w:val="002D35C1"/>
    <w:rsid w:val="002D71C5"/>
    <w:rsid w:val="002D76B3"/>
    <w:rsid w:val="002E0C4F"/>
    <w:rsid w:val="002E2CE5"/>
    <w:rsid w:val="002E59B4"/>
    <w:rsid w:val="002F0C1F"/>
    <w:rsid w:val="002F13A5"/>
    <w:rsid w:val="002F288D"/>
    <w:rsid w:val="002F6111"/>
    <w:rsid w:val="002F6B6A"/>
    <w:rsid w:val="00300A6E"/>
    <w:rsid w:val="00300BA1"/>
    <w:rsid w:val="003014E9"/>
    <w:rsid w:val="00304149"/>
    <w:rsid w:val="003119B4"/>
    <w:rsid w:val="00311ABC"/>
    <w:rsid w:val="0031241A"/>
    <w:rsid w:val="003126A0"/>
    <w:rsid w:val="003129C5"/>
    <w:rsid w:val="00314504"/>
    <w:rsid w:val="00315A53"/>
    <w:rsid w:val="0031648E"/>
    <w:rsid w:val="00316CC0"/>
    <w:rsid w:val="003173A3"/>
    <w:rsid w:val="00320CCB"/>
    <w:rsid w:val="00323F27"/>
    <w:rsid w:val="00326CB4"/>
    <w:rsid w:val="0033173D"/>
    <w:rsid w:val="003400FD"/>
    <w:rsid w:val="00346D6F"/>
    <w:rsid w:val="003476F7"/>
    <w:rsid w:val="003510B5"/>
    <w:rsid w:val="003555E8"/>
    <w:rsid w:val="003575F3"/>
    <w:rsid w:val="00357DC6"/>
    <w:rsid w:val="00360F5E"/>
    <w:rsid w:val="0036150F"/>
    <w:rsid w:val="00364257"/>
    <w:rsid w:val="00366981"/>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97274"/>
    <w:rsid w:val="003A006B"/>
    <w:rsid w:val="003A1B71"/>
    <w:rsid w:val="003A239A"/>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49CE"/>
    <w:rsid w:val="003E66B8"/>
    <w:rsid w:val="003E6A9E"/>
    <w:rsid w:val="003E6DBE"/>
    <w:rsid w:val="003E76E5"/>
    <w:rsid w:val="003F0F04"/>
    <w:rsid w:val="003F2D5B"/>
    <w:rsid w:val="003F3988"/>
    <w:rsid w:val="003F4BA0"/>
    <w:rsid w:val="004006CC"/>
    <w:rsid w:val="0040132A"/>
    <w:rsid w:val="00404268"/>
    <w:rsid w:val="004160BB"/>
    <w:rsid w:val="0041782E"/>
    <w:rsid w:val="00420E82"/>
    <w:rsid w:val="00421641"/>
    <w:rsid w:val="004222D3"/>
    <w:rsid w:val="0042301F"/>
    <w:rsid w:val="00424D62"/>
    <w:rsid w:val="00427863"/>
    <w:rsid w:val="004310A9"/>
    <w:rsid w:val="0043228D"/>
    <w:rsid w:val="004329F9"/>
    <w:rsid w:val="004401D9"/>
    <w:rsid w:val="0044045F"/>
    <w:rsid w:val="0044056D"/>
    <w:rsid w:val="00440898"/>
    <w:rsid w:val="004414A0"/>
    <w:rsid w:val="00443C8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B453C"/>
    <w:rsid w:val="004C0B1B"/>
    <w:rsid w:val="004C0FED"/>
    <w:rsid w:val="004C441B"/>
    <w:rsid w:val="004D1762"/>
    <w:rsid w:val="004D1D96"/>
    <w:rsid w:val="004D5171"/>
    <w:rsid w:val="004D5FB4"/>
    <w:rsid w:val="004D6613"/>
    <w:rsid w:val="004E2D31"/>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4524"/>
    <w:rsid w:val="00545042"/>
    <w:rsid w:val="005452EB"/>
    <w:rsid w:val="00545DB5"/>
    <w:rsid w:val="00546B44"/>
    <w:rsid w:val="00552FDC"/>
    <w:rsid w:val="005538FB"/>
    <w:rsid w:val="005547AC"/>
    <w:rsid w:val="00561B1A"/>
    <w:rsid w:val="0056343D"/>
    <w:rsid w:val="00563EEF"/>
    <w:rsid w:val="00564BDA"/>
    <w:rsid w:val="00566A14"/>
    <w:rsid w:val="0057432A"/>
    <w:rsid w:val="00574A7F"/>
    <w:rsid w:val="00574C83"/>
    <w:rsid w:val="005760A5"/>
    <w:rsid w:val="00576C91"/>
    <w:rsid w:val="00583BE1"/>
    <w:rsid w:val="00585D4B"/>
    <w:rsid w:val="00592EEF"/>
    <w:rsid w:val="005934B1"/>
    <w:rsid w:val="0059417D"/>
    <w:rsid w:val="005967D3"/>
    <w:rsid w:val="005A3677"/>
    <w:rsid w:val="005B0089"/>
    <w:rsid w:val="005B1594"/>
    <w:rsid w:val="005B2648"/>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0CC7"/>
    <w:rsid w:val="006E2119"/>
    <w:rsid w:val="006E44EE"/>
    <w:rsid w:val="006E48F8"/>
    <w:rsid w:val="006E6375"/>
    <w:rsid w:val="006E75F6"/>
    <w:rsid w:val="006F3224"/>
    <w:rsid w:val="006F41A9"/>
    <w:rsid w:val="006F4A64"/>
    <w:rsid w:val="006F5EED"/>
    <w:rsid w:val="006F6B56"/>
    <w:rsid w:val="006F7567"/>
    <w:rsid w:val="007026D3"/>
    <w:rsid w:val="00702AEA"/>
    <w:rsid w:val="0070395B"/>
    <w:rsid w:val="00703C72"/>
    <w:rsid w:val="00705E04"/>
    <w:rsid w:val="00706B76"/>
    <w:rsid w:val="007108D2"/>
    <w:rsid w:val="00713E08"/>
    <w:rsid w:val="0071571C"/>
    <w:rsid w:val="00717BB6"/>
    <w:rsid w:val="00721C0C"/>
    <w:rsid w:val="00727660"/>
    <w:rsid w:val="00727D54"/>
    <w:rsid w:val="00727D96"/>
    <w:rsid w:val="00730D2B"/>
    <w:rsid w:val="00733C31"/>
    <w:rsid w:val="00735C7D"/>
    <w:rsid w:val="0074068C"/>
    <w:rsid w:val="007431EF"/>
    <w:rsid w:val="00745102"/>
    <w:rsid w:val="00745992"/>
    <w:rsid w:val="00750801"/>
    <w:rsid w:val="00755FD0"/>
    <w:rsid w:val="00757A06"/>
    <w:rsid w:val="007639B3"/>
    <w:rsid w:val="00767693"/>
    <w:rsid w:val="00770046"/>
    <w:rsid w:val="007711B7"/>
    <w:rsid w:val="00772B67"/>
    <w:rsid w:val="00773DFF"/>
    <w:rsid w:val="007747B5"/>
    <w:rsid w:val="00775E29"/>
    <w:rsid w:val="00776E03"/>
    <w:rsid w:val="00781C5B"/>
    <w:rsid w:val="007821A5"/>
    <w:rsid w:val="00782FB1"/>
    <w:rsid w:val="007834CD"/>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C5F53"/>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5AD"/>
    <w:rsid w:val="008B67DD"/>
    <w:rsid w:val="008B780E"/>
    <w:rsid w:val="008C0133"/>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6740"/>
    <w:rsid w:val="00927AD5"/>
    <w:rsid w:val="00930C04"/>
    <w:rsid w:val="00930CBC"/>
    <w:rsid w:val="00931DBF"/>
    <w:rsid w:val="00934198"/>
    <w:rsid w:val="00934F62"/>
    <w:rsid w:val="00935465"/>
    <w:rsid w:val="00936B6F"/>
    <w:rsid w:val="0093765B"/>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7E84"/>
    <w:rsid w:val="00A4113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32C1"/>
    <w:rsid w:val="00A84561"/>
    <w:rsid w:val="00A85D41"/>
    <w:rsid w:val="00A86383"/>
    <w:rsid w:val="00A86F12"/>
    <w:rsid w:val="00A87183"/>
    <w:rsid w:val="00A878C5"/>
    <w:rsid w:val="00A90B78"/>
    <w:rsid w:val="00A975B7"/>
    <w:rsid w:val="00AA0353"/>
    <w:rsid w:val="00AA2500"/>
    <w:rsid w:val="00AA40AC"/>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277F"/>
    <w:rsid w:val="00B350DF"/>
    <w:rsid w:val="00B3621D"/>
    <w:rsid w:val="00B3741B"/>
    <w:rsid w:val="00B37EBF"/>
    <w:rsid w:val="00B40480"/>
    <w:rsid w:val="00B4546F"/>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427"/>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CD3"/>
    <w:rsid w:val="00BC6CE4"/>
    <w:rsid w:val="00BD0B5C"/>
    <w:rsid w:val="00BD1A4E"/>
    <w:rsid w:val="00BD28F4"/>
    <w:rsid w:val="00BD2B62"/>
    <w:rsid w:val="00BD5761"/>
    <w:rsid w:val="00BE1413"/>
    <w:rsid w:val="00BE170E"/>
    <w:rsid w:val="00BE17F0"/>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4452"/>
    <w:rsid w:val="00C55D22"/>
    <w:rsid w:val="00C57592"/>
    <w:rsid w:val="00C630D4"/>
    <w:rsid w:val="00C6371E"/>
    <w:rsid w:val="00C658F9"/>
    <w:rsid w:val="00C65D4A"/>
    <w:rsid w:val="00C668E1"/>
    <w:rsid w:val="00C7068C"/>
    <w:rsid w:val="00C7237B"/>
    <w:rsid w:val="00C72E88"/>
    <w:rsid w:val="00C7726A"/>
    <w:rsid w:val="00C81A65"/>
    <w:rsid w:val="00C820D1"/>
    <w:rsid w:val="00C86DB9"/>
    <w:rsid w:val="00C90F48"/>
    <w:rsid w:val="00C933F6"/>
    <w:rsid w:val="00C93C01"/>
    <w:rsid w:val="00CA3C23"/>
    <w:rsid w:val="00CA4AA5"/>
    <w:rsid w:val="00CA599E"/>
    <w:rsid w:val="00CA5F33"/>
    <w:rsid w:val="00CA69C5"/>
    <w:rsid w:val="00CB07FD"/>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235"/>
    <w:rsid w:val="00CF2A63"/>
    <w:rsid w:val="00CF3BFE"/>
    <w:rsid w:val="00CF3DE8"/>
    <w:rsid w:val="00D0074A"/>
    <w:rsid w:val="00D034F4"/>
    <w:rsid w:val="00D05764"/>
    <w:rsid w:val="00D05875"/>
    <w:rsid w:val="00D05F7D"/>
    <w:rsid w:val="00D06DFB"/>
    <w:rsid w:val="00D07541"/>
    <w:rsid w:val="00D11F4E"/>
    <w:rsid w:val="00D12BBF"/>
    <w:rsid w:val="00D236F1"/>
    <w:rsid w:val="00D24F04"/>
    <w:rsid w:val="00D24F30"/>
    <w:rsid w:val="00D30337"/>
    <w:rsid w:val="00D30CC6"/>
    <w:rsid w:val="00D33486"/>
    <w:rsid w:val="00D33563"/>
    <w:rsid w:val="00D362C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1B63"/>
    <w:rsid w:val="00DB2914"/>
    <w:rsid w:val="00DB3576"/>
    <w:rsid w:val="00DB5103"/>
    <w:rsid w:val="00DC116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5CF1"/>
    <w:rsid w:val="00DF7194"/>
    <w:rsid w:val="00E009EA"/>
    <w:rsid w:val="00E025C3"/>
    <w:rsid w:val="00E04580"/>
    <w:rsid w:val="00E04CD0"/>
    <w:rsid w:val="00E05E74"/>
    <w:rsid w:val="00E0729A"/>
    <w:rsid w:val="00E10DC5"/>
    <w:rsid w:val="00E11037"/>
    <w:rsid w:val="00E1512C"/>
    <w:rsid w:val="00E174BD"/>
    <w:rsid w:val="00E17798"/>
    <w:rsid w:val="00E20DDB"/>
    <w:rsid w:val="00E2245E"/>
    <w:rsid w:val="00E2310C"/>
    <w:rsid w:val="00E2346A"/>
    <w:rsid w:val="00E242CD"/>
    <w:rsid w:val="00E24B88"/>
    <w:rsid w:val="00E25B10"/>
    <w:rsid w:val="00E260C0"/>
    <w:rsid w:val="00E26BCB"/>
    <w:rsid w:val="00E27191"/>
    <w:rsid w:val="00E3112B"/>
    <w:rsid w:val="00E315F6"/>
    <w:rsid w:val="00E32871"/>
    <w:rsid w:val="00E3363B"/>
    <w:rsid w:val="00E3556C"/>
    <w:rsid w:val="00E35B47"/>
    <w:rsid w:val="00E3749D"/>
    <w:rsid w:val="00E37AF6"/>
    <w:rsid w:val="00E421F7"/>
    <w:rsid w:val="00E431A6"/>
    <w:rsid w:val="00E44A91"/>
    <w:rsid w:val="00E44F11"/>
    <w:rsid w:val="00E46A62"/>
    <w:rsid w:val="00E5003D"/>
    <w:rsid w:val="00E526B4"/>
    <w:rsid w:val="00E52928"/>
    <w:rsid w:val="00E600E4"/>
    <w:rsid w:val="00E61003"/>
    <w:rsid w:val="00E6214F"/>
    <w:rsid w:val="00E62707"/>
    <w:rsid w:val="00E6521F"/>
    <w:rsid w:val="00E6610A"/>
    <w:rsid w:val="00E741CE"/>
    <w:rsid w:val="00E758CF"/>
    <w:rsid w:val="00E80B3C"/>
    <w:rsid w:val="00E81EF0"/>
    <w:rsid w:val="00E824EB"/>
    <w:rsid w:val="00E8256F"/>
    <w:rsid w:val="00E8744A"/>
    <w:rsid w:val="00E87A2A"/>
    <w:rsid w:val="00E97602"/>
    <w:rsid w:val="00EA3EFD"/>
    <w:rsid w:val="00EA6D62"/>
    <w:rsid w:val="00EA734D"/>
    <w:rsid w:val="00EB2133"/>
    <w:rsid w:val="00EB578E"/>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79CC"/>
    <w:rsid w:val="00EF0527"/>
    <w:rsid w:val="00EF4E55"/>
    <w:rsid w:val="00EF5A21"/>
    <w:rsid w:val="00EF6C7E"/>
    <w:rsid w:val="00EF6FD5"/>
    <w:rsid w:val="00F009BB"/>
    <w:rsid w:val="00F00DAB"/>
    <w:rsid w:val="00F00EA0"/>
    <w:rsid w:val="00F03F82"/>
    <w:rsid w:val="00F063EB"/>
    <w:rsid w:val="00F1268A"/>
    <w:rsid w:val="00F147DD"/>
    <w:rsid w:val="00F1717F"/>
    <w:rsid w:val="00F21AAB"/>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3F83"/>
    <w:rsid w:val="00F547AB"/>
    <w:rsid w:val="00F5580D"/>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A759F"/>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041B"/>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tif"/><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1</Pages>
  <Words>72242</Words>
  <Characters>411784</Characters>
  <Application>Microsoft Office Word</Application>
  <DocSecurity>0</DocSecurity>
  <Lines>3431</Lines>
  <Paragraphs>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372</cp:revision>
  <dcterms:created xsi:type="dcterms:W3CDTF">2022-08-04T14:27:00Z</dcterms:created>
  <dcterms:modified xsi:type="dcterms:W3CDTF">2022-08-26T06:06:00Z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